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137A" w:rsidRPr="00BE137A" w:rsidRDefault="00BE137A" w:rsidP="00BE137A">
      <w:pPr>
        <w:pStyle w:val="NormalWeb"/>
        <w:shd w:val="clear" w:color="auto" w:fill="FFF6F3"/>
        <w:bidi/>
        <w:spacing w:before="0" w:beforeAutospacing="0" w:after="0" w:afterAutospacing="0" w:line="360" w:lineRule="auto"/>
        <w:jc w:val="center"/>
        <w:textAlignment w:val="baseline"/>
        <w:rPr>
          <w:rStyle w:val="a3"/>
          <w:rFonts w:asciiTheme="minorBidi" w:hAnsiTheme="minorBidi" w:cstheme="minorBidi" w:hint="cs"/>
          <w:color w:val="444444"/>
          <w:sz w:val="28"/>
          <w:szCs w:val="28"/>
          <w:bdr w:val="none" w:sz="0" w:space="0" w:color="auto" w:frame="1"/>
          <w:rtl/>
        </w:rPr>
      </w:pPr>
      <w:r w:rsidRPr="00BE137A">
        <w:rPr>
          <w:rStyle w:val="a3"/>
          <w:rFonts w:asciiTheme="minorBidi" w:hAnsiTheme="minorBidi" w:cstheme="minorBidi" w:hint="cs"/>
          <w:color w:val="444444"/>
          <w:sz w:val="28"/>
          <w:szCs w:val="28"/>
          <w:bdr w:val="none" w:sz="0" w:space="0" w:color="auto" w:frame="1"/>
          <w:rtl/>
        </w:rPr>
        <w:t>נספח 1</w:t>
      </w:r>
    </w:p>
    <w:p w:rsidR="00BE137A" w:rsidRPr="00BE137A" w:rsidRDefault="00BE137A" w:rsidP="00BE137A">
      <w:pPr>
        <w:pStyle w:val="NormalWeb"/>
        <w:shd w:val="clear" w:color="auto" w:fill="FFF6F3"/>
        <w:bidi/>
        <w:spacing w:before="0" w:beforeAutospacing="0" w:after="0" w:afterAutospacing="0" w:line="360" w:lineRule="auto"/>
        <w:jc w:val="center"/>
        <w:textAlignment w:val="baseline"/>
        <w:rPr>
          <w:rFonts w:asciiTheme="minorBidi" w:hAnsiTheme="minorBidi" w:cstheme="minorBidi"/>
          <w:b/>
          <w:bCs/>
          <w:color w:val="444444"/>
          <w:sz w:val="28"/>
          <w:szCs w:val="28"/>
          <w:bdr w:val="none" w:sz="0" w:space="0" w:color="auto" w:frame="1"/>
          <w:rtl/>
        </w:rPr>
      </w:pPr>
      <w:r w:rsidRPr="00BE137A">
        <w:rPr>
          <w:rStyle w:val="a3"/>
          <w:rFonts w:asciiTheme="minorBidi" w:hAnsiTheme="minorBidi" w:cstheme="minorBidi"/>
          <w:color w:val="444444"/>
          <w:sz w:val="28"/>
          <w:szCs w:val="28"/>
          <w:bdr w:val="none" w:sz="0" w:space="0" w:color="auto" w:frame="1"/>
          <w:rtl/>
        </w:rPr>
        <w:t>ביוגרפיה קצרה של יהודה עמיחי</w:t>
      </w:r>
    </w:p>
    <w:p w:rsidR="00BE137A" w:rsidRDefault="00BE137A" w:rsidP="00BE137A">
      <w:pPr>
        <w:pStyle w:val="NormalWeb"/>
        <w:shd w:val="clear" w:color="auto" w:fill="FFF6F3"/>
        <w:bidi/>
        <w:spacing w:before="0" w:beforeAutospacing="0" w:after="0" w:afterAutospacing="0" w:line="360" w:lineRule="auto"/>
        <w:textAlignment w:val="baseline"/>
        <w:rPr>
          <w:rFonts w:asciiTheme="minorBidi" w:hAnsiTheme="minorBidi" w:cstheme="minorBidi" w:hint="cs"/>
          <w:color w:val="444444"/>
          <w:sz w:val="23"/>
          <w:szCs w:val="23"/>
          <w:bdr w:val="none" w:sz="0" w:space="0" w:color="auto" w:frame="1"/>
          <w:rtl/>
        </w:rPr>
      </w:pPr>
    </w:p>
    <w:p w:rsidR="00BE137A" w:rsidRDefault="00BE137A" w:rsidP="00BE137A">
      <w:pPr>
        <w:pStyle w:val="NormalWeb"/>
        <w:shd w:val="clear" w:color="auto" w:fill="FFF6F3"/>
        <w:bidi/>
        <w:spacing w:before="0" w:beforeAutospacing="0" w:after="0" w:afterAutospacing="0" w:line="360" w:lineRule="auto"/>
        <w:textAlignment w:val="baseline"/>
        <w:rPr>
          <w:rFonts w:asciiTheme="minorBidi" w:hAnsiTheme="minorBidi" w:cstheme="minorBidi" w:hint="cs"/>
          <w:color w:val="444444"/>
          <w:sz w:val="23"/>
          <w:szCs w:val="23"/>
          <w:bdr w:val="none" w:sz="0" w:space="0" w:color="auto" w:frame="1"/>
          <w:rtl/>
        </w:rPr>
      </w:pPr>
      <w:r w:rsidRPr="00BE137A">
        <w:rPr>
          <w:rFonts w:asciiTheme="minorBidi" w:hAnsiTheme="minorBidi" w:cstheme="minorBidi"/>
          <w:noProof/>
          <w:color w:val="444444"/>
          <w:sz w:val="23"/>
          <w:szCs w:val="23"/>
        </w:rPr>
        <w:drawing>
          <wp:anchor distT="0" distB="0" distL="114300" distR="114300" simplePos="0" relativeHeight="251658240" behindDoc="0" locked="0" layoutInCell="1" allowOverlap="1" wp14:anchorId="1F61A539" wp14:editId="000C47C3">
            <wp:simplePos x="0" y="0"/>
            <wp:positionH relativeFrom="column">
              <wp:posOffset>-647700</wp:posOffset>
            </wp:positionH>
            <wp:positionV relativeFrom="paragraph">
              <wp:posOffset>207645</wp:posOffset>
            </wp:positionV>
            <wp:extent cx="2441575" cy="2876550"/>
            <wp:effectExtent l="0" t="0" r="0" b="0"/>
            <wp:wrapSquare wrapText="bothSides"/>
            <wp:docPr id="12" name="תמונה 12" descr="http://www.levladaat.org/data/upl/Discipline_Lesson/amicha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www.levladaat.org/data/upl/Discipline_Lesson/amichai.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41575" cy="28765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37DBE" w:rsidRPr="00BE137A" w:rsidRDefault="00BE137A" w:rsidP="00BE137A">
      <w:pPr>
        <w:pStyle w:val="NormalWeb"/>
        <w:shd w:val="clear" w:color="auto" w:fill="FFF6F3"/>
        <w:bidi/>
        <w:spacing w:before="0" w:beforeAutospacing="0" w:after="0" w:afterAutospacing="0" w:line="360" w:lineRule="auto"/>
        <w:textAlignment w:val="baseline"/>
        <w:rPr>
          <w:rFonts w:asciiTheme="minorBidi" w:hAnsiTheme="minorBidi" w:cstheme="minorBidi"/>
          <w:color w:val="444444"/>
          <w:sz w:val="23"/>
          <w:szCs w:val="23"/>
        </w:rPr>
      </w:pPr>
      <w:r w:rsidRPr="00BE137A">
        <w:rPr>
          <w:rFonts w:asciiTheme="minorBidi" w:hAnsiTheme="minorBidi" w:cstheme="minorBidi"/>
          <w:color w:val="444444"/>
          <w:sz w:val="23"/>
          <w:szCs w:val="23"/>
          <w:bdr w:val="none" w:sz="0" w:space="0" w:color="auto" w:frame="1"/>
          <w:rtl/>
        </w:rPr>
        <w:t xml:space="preserve">יהודה עמיחי (לודוויג </w:t>
      </w:r>
      <w:proofErr w:type="spellStart"/>
      <w:r w:rsidRPr="00BE137A">
        <w:rPr>
          <w:rFonts w:asciiTheme="minorBidi" w:hAnsiTheme="minorBidi" w:cstheme="minorBidi"/>
          <w:color w:val="444444"/>
          <w:sz w:val="23"/>
          <w:szCs w:val="23"/>
          <w:bdr w:val="none" w:sz="0" w:space="0" w:color="auto" w:frame="1"/>
          <w:rtl/>
        </w:rPr>
        <w:t>פפויפר</w:t>
      </w:r>
      <w:proofErr w:type="spellEnd"/>
      <w:r w:rsidRPr="00BE137A">
        <w:rPr>
          <w:rFonts w:asciiTheme="minorBidi" w:hAnsiTheme="minorBidi" w:cstheme="minorBidi"/>
          <w:color w:val="444444"/>
          <w:sz w:val="23"/>
          <w:szCs w:val="23"/>
          <w:rtl/>
        </w:rPr>
        <w:t> </w:t>
      </w:r>
      <w:r w:rsidRPr="00BE137A">
        <w:rPr>
          <w:rFonts w:asciiTheme="minorBidi" w:hAnsiTheme="minorBidi" w:cstheme="minorBidi"/>
          <w:color w:val="444444"/>
          <w:sz w:val="23"/>
          <w:szCs w:val="23"/>
        </w:rPr>
        <w:t xml:space="preserve">Ludwig </w:t>
      </w:r>
      <w:proofErr w:type="spellStart"/>
      <w:r w:rsidRPr="00BE137A">
        <w:rPr>
          <w:rFonts w:asciiTheme="minorBidi" w:hAnsiTheme="minorBidi" w:cstheme="minorBidi"/>
          <w:color w:val="444444"/>
          <w:sz w:val="23"/>
          <w:szCs w:val="23"/>
        </w:rPr>
        <w:t>Pfeufer</w:t>
      </w:r>
      <w:proofErr w:type="spellEnd"/>
      <w:r w:rsidRPr="00BE137A">
        <w:rPr>
          <w:rFonts w:asciiTheme="minorBidi" w:hAnsiTheme="minorBidi" w:cstheme="minorBidi"/>
          <w:color w:val="444444"/>
          <w:sz w:val="23"/>
          <w:szCs w:val="23"/>
          <w:rtl/>
        </w:rPr>
        <w:t>), </w:t>
      </w:r>
      <w:r w:rsidRPr="00BE137A">
        <w:rPr>
          <w:rFonts w:asciiTheme="minorBidi" w:hAnsiTheme="minorBidi" w:cstheme="minorBidi"/>
          <w:color w:val="444444"/>
          <w:sz w:val="23"/>
          <w:szCs w:val="23"/>
          <w:bdr w:val="none" w:sz="0" w:space="0" w:color="auto" w:frame="1"/>
          <w:rtl/>
        </w:rPr>
        <w:t xml:space="preserve">נולד בכ"ט בניסן תרפ"ד, 3 במאי 1924 </w:t>
      </w:r>
      <w:proofErr w:type="spellStart"/>
      <w:r w:rsidRPr="00BE137A">
        <w:rPr>
          <w:rFonts w:asciiTheme="minorBidi" w:hAnsiTheme="minorBidi" w:cstheme="minorBidi"/>
          <w:color w:val="444444"/>
          <w:sz w:val="23"/>
          <w:szCs w:val="23"/>
          <w:bdr w:val="none" w:sz="0" w:space="0" w:color="auto" w:frame="1"/>
          <w:rtl/>
        </w:rPr>
        <w:t>בווירצבורג</w:t>
      </w:r>
      <w:proofErr w:type="spellEnd"/>
      <w:r w:rsidRPr="00BE137A">
        <w:rPr>
          <w:rFonts w:asciiTheme="minorBidi" w:hAnsiTheme="minorBidi" w:cstheme="minorBidi"/>
          <w:color w:val="444444"/>
          <w:sz w:val="23"/>
          <w:szCs w:val="23"/>
          <w:bdr w:val="none" w:sz="0" w:space="0" w:color="auto" w:frame="1"/>
          <w:rtl/>
        </w:rPr>
        <w:t xml:space="preserve"> שבגרמניה הדרומית ועלה ארצה עם הוריו ב-1935. המשיך את לימודיו בפתח-תקווה וסיים את בית-הספר התיכון בירושלים. ב-1942, בתקופת מלחמת העולם </w:t>
      </w:r>
      <w:proofErr w:type="spellStart"/>
      <w:r w:rsidRPr="00BE137A">
        <w:rPr>
          <w:rFonts w:asciiTheme="minorBidi" w:hAnsiTheme="minorBidi" w:cstheme="minorBidi"/>
          <w:color w:val="444444"/>
          <w:sz w:val="23"/>
          <w:szCs w:val="23"/>
          <w:bdr w:val="none" w:sz="0" w:space="0" w:color="auto" w:frame="1"/>
          <w:rtl/>
        </w:rPr>
        <w:t>השניה</w:t>
      </w:r>
      <w:proofErr w:type="spellEnd"/>
      <w:r w:rsidRPr="00BE137A">
        <w:rPr>
          <w:rFonts w:asciiTheme="minorBidi" w:hAnsiTheme="minorBidi" w:cstheme="minorBidi"/>
          <w:color w:val="444444"/>
          <w:sz w:val="23"/>
          <w:szCs w:val="23"/>
          <w:bdr w:val="none" w:sz="0" w:space="0" w:color="auto" w:frame="1"/>
          <w:rtl/>
        </w:rPr>
        <w:t>, שרת בבריגדה היהודית במסגרת הצבא הבריטי. במלחמת השחרור שרת בפלמ"ח, ולחם בקרבות קשים, שהד להם ניתן למצוא בשירתו. עמיחי למד באוניברסיטה העברית ספרות ולימודי-מקרא, וכן לימד במסגרות אקדמיות שונות בארץ ובחו"ל. בנוסף לספרי שירה, פרסם עמיחי גם שני רומנים, אוסף סיפורים קצרים, מספר ספרי ילדים, ומחזות אחדים, שהועלו על במות שונות בארץ. שיריו של עמיחי הולחנו ע"י מלחינים רבים. יהודה עמיחי זכה בפרסים רבים במהלך יצירתו הספרותית: לראשונה ב-1957 כאשר זכה בפרס שלונסקי על ספרו הראשון. ב-1962 זכה בשני פרסים על תסכיתו</w:t>
      </w:r>
      <w:r w:rsidRPr="00BE137A">
        <w:rPr>
          <w:rFonts w:asciiTheme="minorBidi" w:hAnsiTheme="minorBidi" w:cstheme="minorBidi"/>
          <w:color w:val="444444"/>
          <w:sz w:val="23"/>
          <w:szCs w:val="23"/>
          <w:rtl/>
        </w:rPr>
        <w:t>  </w:t>
      </w:r>
      <w:r w:rsidRPr="00BE137A">
        <w:rPr>
          <w:rStyle w:val="a4"/>
          <w:rFonts w:asciiTheme="minorBidi" w:hAnsiTheme="minorBidi" w:cstheme="minorBidi"/>
          <w:color w:val="444444"/>
          <w:sz w:val="23"/>
          <w:szCs w:val="23"/>
          <w:bdr w:val="none" w:sz="0" w:space="0" w:color="auto" w:frame="1"/>
          <w:rtl/>
        </w:rPr>
        <w:t>פעמונים ורכבות </w:t>
      </w:r>
      <w:r w:rsidRPr="00BE137A">
        <w:rPr>
          <w:rFonts w:asciiTheme="minorBidi" w:hAnsiTheme="minorBidi" w:cstheme="minorBidi"/>
          <w:color w:val="444444"/>
          <w:sz w:val="23"/>
          <w:szCs w:val="23"/>
          <w:rtl/>
        </w:rPr>
        <w:t>(</w:t>
      </w:r>
      <w:r w:rsidRPr="00BE137A">
        <w:rPr>
          <w:rFonts w:asciiTheme="minorBidi" w:hAnsiTheme="minorBidi" w:cstheme="minorBidi"/>
          <w:color w:val="444444"/>
          <w:sz w:val="23"/>
          <w:szCs w:val="23"/>
          <w:bdr w:val="none" w:sz="0" w:space="0" w:color="auto" w:frame="1"/>
          <w:rtl/>
        </w:rPr>
        <w:t>מטעם 'קול ישראל' ופרס רדיו איטליה). ב-1969 זכה בפרס ברנר, ב-1970 בפרס אקו"ם, ב-1976 זכה בפרס ביאליק וב-1982 זכה בפרס ישראל לשירה עברית</w:t>
      </w:r>
      <w:r w:rsidRPr="00BE137A">
        <w:rPr>
          <w:rFonts w:asciiTheme="minorBidi" w:hAnsiTheme="minorBidi" w:cstheme="minorBidi"/>
          <w:color w:val="444444"/>
          <w:sz w:val="23"/>
          <w:szCs w:val="23"/>
          <w:rtl/>
        </w:rPr>
        <w:t> (</w:t>
      </w:r>
      <w:r w:rsidRPr="00BE137A">
        <w:rPr>
          <w:rStyle w:val="a4"/>
          <w:rFonts w:asciiTheme="minorBidi" w:hAnsiTheme="minorBidi" w:cstheme="minorBidi"/>
          <w:color w:val="444444"/>
          <w:sz w:val="23"/>
          <w:szCs w:val="23"/>
          <w:bdr w:val="none" w:sz="0" w:space="0" w:color="auto" w:frame="1"/>
          <w:rtl/>
        </w:rPr>
        <w:t xml:space="preserve">"יהודה עמיחי יצר מהלך חדש בשירה העברית שלאחר מלחמת השחרור...אפשרויות הצרוף בשירתו הן כמעט בלתי מוגבלות שכן הוא הרחיב את אפשרויות הניב הפיוטי ופתחו לפני </w:t>
      </w:r>
      <w:proofErr w:type="spellStart"/>
      <w:r w:rsidRPr="00BE137A">
        <w:rPr>
          <w:rStyle w:val="a4"/>
          <w:rFonts w:asciiTheme="minorBidi" w:hAnsiTheme="minorBidi" w:cstheme="minorBidi"/>
          <w:color w:val="444444"/>
          <w:sz w:val="23"/>
          <w:szCs w:val="23"/>
          <w:bdr w:val="none" w:sz="0" w:space="0" w:color="auto" w:frame="1"/>
          <w:rtl/>
        </w:rPr>
        <w:t>חמרים</w:t>
      </w:r>
      <w:proofErr w:type="spellEnd"/>
      <w:r w:rsidRPr="00BE137A">
        <w:rPr>
          <w:rStyle w:val="a4"/>
          <w:rFonts w:asciiTheme="minorBidi" w:hAnsiTheme="minorBidi" w:cstheme="minorBidi"/>
          <w:color w:val="444444"/>
          <w:sz w:val="23"/>
          <w:szCs w:val="23"/>
          <w:bdr w:val="none" w:sz="0" w:space="0" w:color="auto" w:frame="1"/>
          <w:rtl/>
        </w:rPr>
        <w:t xml:space="preserve"> מגוונים. כוחם של </w:t>
      </w:r>
      <w:proofErr w:type="spellStart"/>
      <w:r w:rsidRPr="00BE137A">
        <w:rPr>
          <w:rStyle w:val="a4"/>
          <w:rFonts w:asciiTheme="minorBidi" w:hAnsiTheme="minorBidi" w:cstheme="minorBidi"/>
          <w:color w:val="444444"/>
          <w:sz w:val="23"/>
          <w:szCs w:val="23"/>
          <w:bdr w:val="none" w:sz="0" w:space="0" w:color="auto" w:frame="1"/>
          <w:rtl/>
        </w:rPr>
        <w:t>צרופיו</w:t>
      </w:r>
      <w:proofErr w:type="spellEnd"/>
      <w:r w:rsidRPr="00BE137A">
        <w:rPr>
          <w:rStyle w:val="a4"/>
          <w:rFonts w:asciiTheme="minorBidi" w:hAnsiTheme="minorBidi" w:cstheme="minorBidi"/>
          <w:color w:val="444444"/>
          <w:sz w:val="23"/>
          <w:szCs w:val="23"/>
          <w:bdr w:val="none" w:sz="0" w:space="0" w:color="auto" w:frame="1"/>
          <w:rtl/>
        </w:rPr>
        <w:t xml:space="preserve"> להדהים את הקורא באפקט אירוני גרוטסקי שהפך חלק בלתי נפרד מן המבנה השירי שלו" *). </w:t>
      </w:r>
      <w:r w:rsidRPr="00BE137A">
        <w:rPr>
          <w:rFonts w:asciiTheme="minorBidi" w:hAnsiTheme="minorBidi" w:cstheme="minorBidi"/>
          <w:color w:val="444444"/>
          <w:sz w:val="23"/>
          <w:szCs w:val="23"/>
          <w:rtl/>
        </w:rPr>
        <w:t> </w:t>
      </w:r>
      <w:r w:rsidRPr="00BE137A">
        <w:rPr>
          <w:rFonts w:asciiTheme="minorBidi" w:hAnsiTheme="minorBidi" w:cstheme="minorBidi"/>
          <w:color w:val="444444"/>
          <w:sz w:val="23"/>
          <w:szCs w:val="23"/>
          <w:bdr w:val="none" w:sz="0" w:space="0" w:color="auto" w:frame="1"/>
          <w:rtl/>
        </w:rPr>
        <w:t xml:space="preserve">שירתו של עמיחי מצטיינת בסגנון כתיבה פשוט, בעל לשון יומיומית כמעט, לצד שימוש במטאפורות שנונות, </w:t>
      </w:r>
      <w:proofErr w:type="spellStart"/>
      <w:r w:rsidRPr="00BE137A">
        <w:rPr>
          <w:rFonts w:asciiTheme="minorBidi" w:hAnsiTheme="minorBidi" w:cstheme="minorBidi"/>
          <w:color w:val="444444"/>
          <w:sz w:val="23"/>
          <w:szCs w:val="23"/>
          <w:bdr w:val="none" w:sz="0" w:space="0" w:color="auto" w:frame="1"/>
          <w:rtl/>
        </w:rPr>
        <w:t>מדוייקות</w:t>
      </w:r>
      <w:proofErr w:type="spellEnd"/>
      <w:r w:rsidRPr="00BE137A">
        <w:rPr>
          <w:rFonts w:asciiTheme="minorBidi" w:hAnsiTheme="minorBidi" w:cstheme="minorBidi"/>
          <w:color w:val="444444"/>
          <w:sz w:val="23"/>
          <w:szCs w:val="23"/>
          <w:bdr w:val="none" w:sz="0" w:space="0" w:color="auto" w:frame="1"/>
          <w:rtl/>
        </w:rPr>
        <w:t>, רבות עצמה ומפתיעות. הוא ידוע גם בטיפולו הרענן בקלישאות כמו "איש תחת גפנו ותחת תאנתו" ובטקסטים מוכרים, החל מתפילות ("אל מלא רחמים") ועד למשפטים מתמטיים ("דרך שתי נקודות עובר רק קו ישר אחד"). שירתו נכללת בין הגדולות שביצירה היהודית המודרנית, וידועה ברחבי העולם כולו. עד כה היא תורגמה לארבעים לשונות</w:t>
      </w:r>
      <w:r w:rsidRPr="00BE137A">
        <w:rPr>
          <w:rFonts w:asciiTheme="minorBidi" w:hAnsiTheme="minorBidi" w:cstheme="minorBidi"/>
          <w:color w:val="444444"/>
          <w:sz w:val="23"/>
          <w:szCs w:val="23"/>
          <w:rtl/>
        </w:rPr>
        <w:t>. </w:t>
      </w:r>
      <w:bookmarkStart w:id="0" w:name="_GoBack"/>
      <w:bookmarkEnd w:id="0"/>
    </w:p>
    <w:sectPr w:rsidR="00037DBE" w:rsidRPr="00BE137A" w:rsidSect="00637EAE">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137A"/>
    <w:rsid w:val="00037DBE"/>
    <w:rsid w:val="00637EAE"/>
    <w:rsid w:val="00BE137A"/>
    <w:rsid w:val="00C3253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137A"/>
    <w:pPr>
      <w:bidi/>
    </w:pPr>
  </w:style>
  <w:style w:type="paragraph" w:styleId="3">
    <w:name w:val="heading 3"/>
    <w:basedOn w:val="a"/>
    <w:link w:val="30"/>
    <w:uiPriority w:val="9"/>
    <w:qFormat/>
    <w:rsid w:val="00BE137A"/>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כותרת 3 תו"/>
    <w:basedOn w:val="a0"/>
    <w:link w:val="3"/>
    <w:uiPriority w:val="9"/>
    <w:rsid w:val="00BE137A"/>
    <w:rPr>
      <w:rFonts w:ascii="Times New Roman" w:eastAsia="Times New Roman" w:hAnsi="Times New Roman" w:cs="Times New Roman"/>
      <w:b/>
      <w:bCs/>
      <w:sz w:val="27"/>
      <w:szCs w:val="27"/>
    </w:rPr>
  </w:style>
  <w:style w:type="character" w:styleId="Hyperlink">
    <w:name w:val="Hyperlink"/>
    <w:basedOn w:val="a0"/>
    <w:uiPriority w:val="99"/>
    <w:semiHidden/>
    <w:unhideWhenUsed/>
    <w:rsid w:val="00BE137A"/>
    <w:rPr>
      <w:color w:val="0000FF"/>
      <w:u w:val="single"/>
    </w:rPr>
  </w:style>
  <w:style w:type="character" w:styleId="a3">
    <w:name w:val="Strong"/>
    <w:basedOn w:val="a0"/>
    <w:uiPriority w:val="22"/>
    <w:qFormat/>
    <w:rsid w:val="00BE137A"/>
    <w:rPr>
      <w:b/>
      <w:bCs/>
    </w:rPr>
  </w:style>
  <w:style w:type="paragraph" w:styleId="NormalWeb">
    <w:name w:val="Normal (Web)"/>
    <w:basedOn w:val="a"/>
    <w:uiPriority w:val="99"/>
    <w:unhideWhenUsed/>
    <w:rsid w:val="00BE137A"/>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Emphasis"/>
    <w:basedOn w:val="a0"/>
    <w:uiPriority w:val="20"/>
    <w:qFormat/>
    <w:rsid w:val="00BE137A"/>
    <w:rPr>
      <w:i/>
      <w:iCs/>
    </w:rPr>
  </w:style>
  <w:style w:type="paragraph" w:styleId="a5">
    <w:name w:val="Balloon Text"/>
    <w:basedOn w:val="a"/>
    <w:link w:val="a6"/>
    <w:uiPriority w:val="99"/>
    <w:semiHidden/>
    <w:unhideWhenUsed/>
    <w:rsid w:val="00BE137A"/>
    <w:pPr>
      <w:spacing w:after="0" w:line="240" w:lineRule="auto"/>
    </w:pPr>
    <w:rPr>
      <w:rFonts w:ascii="Tahoma" w:hAnsi="Tahoma" w:cs="Tahoma"/>
      <w:sz w:val="16"/>
      <w:szCs w:val="16"/>
    </w:rPr>
  </w:style>
  <w:style w:type="character" w:customStyle="1" w:styleId="a6">
    <w:name w:val="טקסט בלונים תו"/>
    <w:basedOn w:val="a0"/>
    <w:link w:val="a5"/>
    <w:uiPriority w:val="99"/>
    <w:semiHidden/>
    <w:rsid w:val="00BE137A"/>
    <w:rPr>
      <w:rFonts w:ascii="Tahoma" w:hAnsi="Tahoma" w:cs="Tahoma"/>
      <w:sz w:val="16"/>
      <w:szCs w:val="16"/>
    </w:rPr>
  </w:style>
  <w:style w:type="character" w:styleId="FollowedHyperlink">
    <w:name w:val="FollowedHyperlink"/>
    <w:basedOn w:val="a0"/>
    <w:uiPriority w:val="99"/>
    <w:semiHidden/>
    <w:unhideWhenUsed/>
    <w:rsid w:val="00BE137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137A"/>
    <w:pPr>
      <w:bidi/>
    </w:pPr>
  </w:style>
  <w:style w:type="paragraph" w:styleId="3">
    <w:name w:val="heading 3"/>
    <w:basedOn w:val="a"/>
    <w:link w:val="30"/>
    <w:uiPriority w:val="9"/>
    <w:qFormat/>
    <w:rsid w:val="00BE137A"/>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כותרת 3 תו"/>
    <w:basedOn w:val="a0"/>
    <w:link w:val="3"/>
    <w:uiPriority w:val="9"/>
    <w:rsid w:val="00BE137A"/>
    <w:rPr>
      <w:rFonts w:ascii="Times New Roman" w:eastAsia="Times New Roman" w:hAnsi="Times New Roman" w:cs="Times New Roman"/>
      <w:b/>
      <w:bCs/>
      <w:sz w:val="27"/>
      <w:szCs w:val="27"/>
    </w:rPr>
  </w:style>
  <w:style w:type="character" w:styleId="Hyperlink">
    <w:name w:val="Hyperlink"/>
    <w:basedOn w:val="a0"/>
    <w:uiPriority w:val="99"/>
    <w:semiHidden/>
    <w:unhideWhenUsed/>
    <w:rsid w:val="00BE137A"/>
    <w:rPr>
      <w:color w:val="0000FF"/>
      <w:u w:val="single"/>
    </w:rPr>
  </w:style>
  <w:style w:type="character" w:styleId="a3">
    <w:name w:val="Strong"/>
    <w:basedOn w:val="a0"/>
    <w:uiPriority w:val="22"/>
    <w:qFormat/>
    <w:rsid w:val="00BE137A"/>
    <w:rPr>
      <w:b/>
      <w:bCs/>
    </w:rPr>
  </w:style>
  <w:style w:type="paragraph" w:styleId="NormalWeb">
    <w:name w:val="Normal (Web)"/>
    <w:basedOn w:val="a"/>
    <w:uiPriority w:val="99"/>
    <w:unhideWhenUsed/>
    <w:rsid w:val="00BE137A"/>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Emphasis"/>
    <w:basedOn w:val="a0"/>
    <w:uiPriority w:val="20"/>
    <w:qFormat/>
    <w:rsid w:val="00BE137A"/>
    <w:rPr>
      <w:i/>
      <w:iCs/>
    </w:rPr>
  </w:style>
  <w:style w:type="paragraph" w:styleId="a5">
    <w:name w:val="Balloon Text"/>
    <w:basedOn w:val="a"/>
    <w:link w:val="a6"/>
    <w:uiPriority w:val="99"/>
    <w:semiHidden/>
    <w:unhideWhenUsed/>
    <w:rsid w:val="00BE137A"/>
    <w:pPr>
      <w:spacing w:after="0" w:line="240" w:lineRule="auto"/>
    </w:pPr>
    <w:rPr>
      <w:rFonts w:ascii="Tahoma" w:hAnsi="Tahoma" w:cs="Tahoma"/>
      <w:sz w:val="16"/>
      <w:szCs w:val="16"/>
    </w:rPr>
  </w:style>
  <w:style w:type="character" w:customStyle="1" w:styleId="a6">
    <w:name w:val="טקסט בלונים תו"/>
    <w:basedOn w:val="a0"/>
    <w:link w:val="a5"/>
    <w:uiPriority w:val="99"/>
    <w:semiHidden/>
    <w:rsid w:val="00BE137A"/>
    <w:rPr>
      <w:rFonts w:ascii="Tahoma" w:hAnsi="Tahoma" w:cs="Tahoma"/>
      <w:sz w:val="16"/>
      <w:szCs w:val="16"/>
    </w:rPr>
  </w:style>
  <w:style w:type="character" w:styleId="FollowedHyperlink">
    <w:name w:val="FollowedHyperlink"/>
    <w:basedOn w:val="a0"/>
    <w:uiPriority w:val="99"/>
    <w:semiHidden/>
    <w:unhideWhenUsed/>
    <w:rsid w:val="00BE137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265</Words>
  <Characters>1327</Characters>
  <Application>Microsoft Office Word</Application>
  <DocSecurity>0</DocSecurity>
  <Lines>11</Lines>
  <Paragraphs>3</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2020-02-04T07:43:00Z</dcterms:created>
  <dcterms:modified xsi:type="dcterms:W3CDTF">2020-02-04T07:48:00Z</dcterms:modified>
</cp:coreProperties>
</file>